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D96DAE" w:rsidP="00D96DAE">
      <w:pPr>
        <w:ind w:firstLine="0"/>
        <w:jc w:val="center"/>
        <w:rPr>
          <w:b/>
        </w:rPr>
      </w:pPr>
      <w:r>
        <w:rPr>
          <w:b/>
        </w:rPr>
        <w:t>STATEČNÁ TO ŽENA</w:t>
      </w:r>
    </w:p>
    <w:p w:rsidR="00D96DAE" w:rsidRDefault="000B364E" w:rsidP="00D96DAE">
      <w:r>
        <w:t>„Šťastná to žena</w:t>
      </w:r>
      <w:r w:rsidR="000C2F79">
        <w:t>“, zašeptala prý kněžna Zaháňská</w:t>
      </w:r>
      <w:r>
        <w:t xml:space="preserve">, dívajíce se za pohřebním průvodem, který doprovázel zemřelou babičku ze Starého bělidla. „Statečná to žena“, děl prý europoslanec Štětina, vyslechnuv plamennou řeč učitelky Štěpánové v pořadu ČT (Máte slovo). </w:t>
      </w:r>
      <w:r w:rsidR="00B8648E">
        <w:t xml:space="preserve">„Je úplně mimo mísu …“, zhrozil se analytik Jiří Mikeš. </w:t>
      </w:r>
      <w:r w:rsidR="00AE7596">
        <w:t xml:space="preserve">Ne nad kněžnou Zaháňskou, ale nad učitelkou Štěpánovou. </w:t>
      </w:r>
      <w:r w:rsidR="00B8648E">
        <w:t>Jedni ji urputně b</w:t>
      </w:r>
      <w:r w:rsidR="000C2F79">
        <w:t>rání, jiní ji haní (i urážlivé</w:t>
      </w:r>
      <w:r w:rsidR="00B8648E">
        <w:t xml:space="preserve"> e-maily a výhružky posílají).</w:t>
      </w:r>
      <w:r w:rsidR="000C2F79">
        <w:t xml:space="preserve"> </w:t>
      </w:r>
    </w:p>
    <w:p w:rsidR="00D83F7B" w:rsidRDefault="00B8648E" w:rsidP="00D96DAE">
      <w:r>
        <w:t>Copak</w:t>
      </w:r>
      <w:r w:rsidR="00D83F7B">
        <w:t xml:space="preserve"> se to stalo, že se najednou zjevila učitelka Štěpánová, která jako odvážná Amazonka bojuje proti všem, bojuje proti tmářství </w:t>
      </w:r>
      <w:r w:rsidR="00AE7596">
        <w:t xml:space="preserve">historické nevědomosti </w:t>
      </w:r>
      <w:r w:rsidR="00D83F7B">
        <w:t>a předsudkům? Nic víc než to, že vystoupila v</w:t>
      </w:r>
      <w:r w:rsidR="00417028">
        <w:t>e veřejnoprávní ČT v programu</w:t>
      </w:r>
      <w:r w:rsidR="00D83F7B">
        <w:t xml:space="preserve"> „Máte slovo“. Tam uvedla některé své názory na nedávnou minulost</w:t>
      </w:r>
      <w:r w:rsidR="00AE7596">
        <w:t>, také pohovořila o tom, jak chápe historii, jak učí své malé žáky bojovat proti komunismu</w:t>
      </w:r>
      <w:r w:rsidR="00D83F7B">
        <w:t>. Zde jsou ty zásadní názory paní učitelky, které vzedmuly hladinu emocí v naší společnosti:</w:t>
      </w:r>
    </w:p>
    <w:p w:rsidR="00D83F7B" w:rsidRPr="00271500" w:rsidRDefault="00D83F7B" w:rsidP="003B3342">
      <w:pPr>
        <w:rPr>
          <w:b/>
          <w:i/>
        </w:rPr>
      </w:pPr>
      <w:r w:rsidRPr="00271500">
        <w:rPr>
          <w:b/>
          <w:i/>
        </w:rPr>
        <w:t>„… jsem učitelka, učím děti na prvním stupni, takže tam okamžitě poznáte ve třídě, kdo zlobí, narušuje, kdo nectí hranice druhého. A máme s tím hodně práce ty děti naučit, co smím a nesmím, a kde už je můj, kde je můj prostor, a kde už je prostor jiného. Takže to je úplně to stejné s panem Putinem. On teda jednou prohlásil, že my na nikoho neútočíme, my jenom bráníme své zájmy. A já myslím, že jaké on má zájmy? Jaké má zájmy Rusko? Já myslím, že je to všem jasné. Oni se chtějí rozpínat, to jsou jejich zájmy.“</w:t>
      </w:r>
    </w:p>
    <w:p w:rsidR="003B3342" w:rsidRDefault="00D83F7B" w:rsidP="003B3342">
      <w:pPr>
        <w:rPr>
          <w:b/>
          <w:i/>
        </w:rPr>
      </w:pPr>
      <w:r w:rsidRPr="00271500">
        <w:rPr>
          <w:b/>
          <w:i/>
        </w:rPr>
        <w:t>„ Já vám velmi ráda řeknu, co učím děti. Děti velmi zajímá Hitler, zajímá je 2. světová válka… Co udělaly Spojené státy? Spojené státy osvobodily Evropu od agresora Hitlera.“</w:t>
      </w:r>
    </w:p>
    <w:p w:rsidR="003B3342" w:rsidRDefault="003B3342" w:rsidP="003B3342">
      <w:pPr>
        <w:rPr>
          <w:b/>
          <w:i/>
        </w:rPr>
      </w:pPr>
      <w:r>
        <w:t>Na otázku:</w:t>
      </w:r>
      <w:r w:rsidRPr="003B3342">
        <w:t xml:space="preserve"> </w:t>
      </w:r>
      <w:r>
        <w:t>„To si děláte legraci,“ bezelstně odpověděla:</w:t>
      </w:r>
      <w:r w:rsidRPr="00271500">
        <w:rPr>
          <w:b/>
          <w:i/>
        </w:rPr>
        <w:t xml:space="preserve"> „No tak se naučte dějepis.“</w:t>
      </w:r>
    </w:p>
    <w:p w:rsidR="003B3342" w:rsidRDefault="003B3342" w:rsidP="003B3342">
      <w:pPr>
        <w:rPr>
          <w:b/>
          <w:i/>
        </w:rPr>
      </w:pPr>
      <w:r>
        <w:t xml:space="preserve">A dále pokračovala: </w:t>
      </w:r>
      <w:r w:rsidRPr="00271500">
        <w:rPr>
          <w:b/>
          <w:i/>
        </w:rPr>
        <w:t>„A můžu vám říci, co mně vzkazují děti, kterých jsem se dneska ptala, co mám vzkázat v televizi a ony mi řekly, prosím vás, řekněte tam, ať už skončí komunismus. To jsou desetileté děti. Takže... Takže a to jsou, a já jsem řekla, máte pravdu, máte pravdu, protože vaše budoucnost, a staří lidé, jedna holčička řekla, kde to končí. Ale já bych chtěla poprosit pana předsedu Kalouska, který je představitel teda pravicové strany, aby se už konečně začalo s komunismem něco dělat…“</w:t>
      </w:r>
    </w:p>
    <w:p w:rsidR="001F6033" w:rsidRDefault="00417028" w:rsidP="001F6033">
      <w:pPr>
        <w:pStyle w:val="Normlnweb"/>
        <w:rPr>
          <w:b/>
        </w:rPr>
      </w:pPr>
      <w:r>
        <w:t>V následujícím dnu tato u</w:t>
      </w:r>
      <w:r w:rsidR="001F6033" w:rsidRPr="00DC7AA1">
        <w:t xml:space="preserve">čitelka tvrdí, že za negativní reakce </w:t>
      </w:r>
      <w:r>
        <w:t xml:space="preserve">na její názory </w:t>
      </w:r>
      <w:r w:rsidR="001F6033" w:rsidRPr="00DC7AA1">
        <w:t>podle ní může především vývoj v posledních letech</w:t>
      </w:r>
      <w:r w:rsidR="001F6033" w:rsidRPr="001F6033">
        <w:rPr>
          <w:b/>
        </w:rPr>
        <w:t xml:space="preserve">: </w:t>
      </w:r>
      <w:r w:rsidR="001F6033" w:rsidRPr="009C59B3">
        <w:rPr>
          <w:rFonts w:asciiTheme="minorHAnsi" w:hAnsiTheme="minorHAnsi"/>
          <w:b/>
          <w:i/>
        </w:rPr>
        <w:t>„Ty reakce jsou podle mě přímý důsledek našeho přístupu ke komunismu – bývalí ‚estébáci‘ a komunisté si tady mohou vesele žít a podle toho se také chovají. Podle mě bychom se měli odstřihnout od minulosti tak, jako to po válce udělali Němci. Myslím si, že bychom potřebovali jakýsi ‚Norimberský proces‘.“</w:t>
      </w:r>
    </w:p>
    <w:p w:rsidR="001F6033" w:rsidRPr="00825EC3" w:rsidRDefault="009C59B3" w:rsidP="00825EC3">
      <w:pPr>
        <w:pStyle w:val="Normlnweb"/>
        <w:rPr>
          <w:rFonts w:asciiTheme="minorHAnsi" w:hAnsiTheme="minorHAnsi"/>
          <w:i/>
        </w:rPr>
      </w:pPr>
      <w:r w:rsidRPr="009C59B3">
        <w:rPr>
          <w:rFonts w:asciiTheme="minorHAnsi" w:hAnsiTheme="minorHAnsi"/>
        </w:rPr>
        <w:t xml:space="preserve">Zároveň upozornila na to, že si stojí za výrokem, že Spojené státy osvobodily Evropu od Hitlera. </w:t>
      </w:r>
      <w:r w:rsidRPr="009C59B3">
        <w:rPr>
          <w:rFonts w:asciiTheme="minorHAnsi" w:hAnsiTheme="minorHAnsi"/>
          <w:b/>
          <w:i/>
        </w:rPr>
        <w:t>„Nejlepší by podle mě bylo, kdyby se tehdy Američani vylodili a následně došli až do Moskvy. Nemuselo dojít ke studené válce a dnes jsme mohli mít klid,“</w:t>
      </w:r>
      <w:r w:rsidR="00825EC3">
        <w:rPr>
          <w:rFonts w:asciiTheme="minorHAnsi" w:hAnsiTheme="minorHAnsi"/>
          <w:b/>
          <w:i/>
        </w:rPr>
        <w:t xml:space="preserve"> </w:t>
      </w:r>
      <w:r w:rsidR="00825EC3" w:rsidRPr="00825EC3">
        <w:rPr>
          <w:rFonts w:asciiTheme="minorHAnsi" w:hAnsiTheme="minorHAnsi"/>
        </w:rPr>
        <w:t>prohlásila</w:t>
      </w:r>
      <w:r w:rsidRPr="00825EC3">
        <w:rPr>
          <w:rFonts w:asciiTheme="minorHAnsi" w:hAnsiTheme="minorHAnsi"/>
        </w:rPr>
        <w:t>.</w:t>
      </w:r>
    </w:p>
    <w:p w:rsidR="003B3342" w:rsidRDefault="003B3342" w:rsidP="003B3342">
      <w:r>
        <w:t xml:space="preserve">Pokusím se trochu polemizovat, pokud to vůbec jde, s názory paní učitelky. Vezmu to pěkně popořádku. </w:t>
      </w:r>
    </w:p>
    <w:p w:rsidR="00B73451" w:rsidRDefault="00294987" w:rsidP="003B3342">
      <w:r>
        <w:rPr>
          <w:b/>
          <w:u w:val="single"/>
        </w:rPr>
        <w:t>1) R</w:t>
      </w:r>
      <w:r w:rsidR="003B3342" w:rsidRPr="00294987">
        <w:rPr>
          <w:b/>
          <w:u w:val="single"/>
        </w:rPr>
        <w:t>ozpínavost Putina</w:t>
      </w:r>
      <w:r w:rsidR="003B3342">
        <w:t>.</w:t>
      </w:r>
      <w:r w:rsidR="00AE7596">
        <w:t xml:space="preserve"> Předpokládám</w:t>
      </w:r>
      <w:r w:rsidR="003B3342">
        <w:t>, že zde zřejmě paní učitelka měla na mysli rozpínavost Ruska (potažmo jeho předchůdce SSSR). V </w:t>
      </w:r>
      <w:r w:rsidR="00825EC3">
        <w:t>kontextu s tím co řekla násled</w:t>
      </w:r>
      <w:r w:rsidR="003B3342">
        <w:t>ně</w:t>
      </w:r>
      <w:r w:rsidR="00474743">
        <w:t>,</w:t>
      </w:r>
      <w:r w:rsidR="003B3342">
        <w:t xml:space="preserve"> </w:t>
      </w:r>
      <w:r w:rsidR="003B3342">
        <w:lastRenderedPageBreak/>
        <w:t xml:space="preserve">předpokládám, že tuto rozpínavost Ruska měřila </w:t>
      </w:r>
      <w:r w:rsidR="00474743">
        <w:t>v porovnání s Rusku adekvátní mocností – USA.</w:t>
      </w:r>
      <w:r w:rsidR="00201F4B">
        <w:t xml:space="preserve"> Jaké kritérium pro r</w:t>
      </w:r>
      <w:r w:rsidR="00AE7596">
        <w:t>ozpínavost vzala v úvahu nevím. Proto jsem vzal za objektivní ukazatele</w:t>
      </w:r>
      <w:r w:rsidR="00201F4B">
        <w:t xml:space="preserve"> dva údaje. Počet vojenských agresí a počet vojenských základen</w:t>
      </w:r>
      <w:r w:rsidR="00AE7596">
        <w:t>, to vše</w:t>
      </w:r>
      <w:r w:rsidR="00201F4B">
        <w:t xml:space="preserve"> mimo vlastní území USA a Ruska. Další pomocné údaje, jako je celková doba trvání vojenských konfliktů a počet obětí těchto konfliktů nechť si paní učitelka v rámci přípravy na výuku spočítá sama. </w:t>
      </w:r>
    </w:p>
    <w:p w:rsidR="003B3342" w:rsidRPr="00B73451" w:rsidRDefault="00201F4B" w:rsidP="003B3342">
      <w:pPr>
        <w:rPr>
          <w:u w:val="single"/>
        </w:rPr>
      </w:pPr>
      <w:r w:rsidRPr="00B73451">
        <w:rPr>
          <w:u w:val="single"/>
        </w:rPr>
        <w:t>Zde je</w:t>
      </w:r>
      <w:r w:rsidR="00474743" w:rsidRPr="00B73451">
        <w:rPr>
          <w:u w:val="single"/>
        </w:rPr>
        <w:t xml:space="preserve"> přehled </w:t>
      </w:r>
      <w:r w:rsidR="00662B1E" w:rsidRPr="00B73451">
        <w:rPr>
          <w:u w:val="single"/>
        </w:rPr>
        <w:t xml:space="preserve">zahraničních </w:t>
      </w:r>
      <w:r w:rsidR="00474743" w:rsidRPr="00B73451">
        <w:rPr>
          <w:u w:val="single"/>
        </w:rPr>
        <w:t>vojenských akcí USA od roku 1945:</w:t>
      </w:r>
    </w:p>
    <w:p w:rsidR="00604F80" w:rsidRDefault="00201F4B" w:rsidP="00201F4B">
      <w:r>
        <w:t xml:space="preserve">1) </w:t>
      </w:r>
      <w:r w:rsidR="00474743">
        <w:t>1946 – 1949: bombardování území Číny;</w:t>
      </w:r>
      <w:r>
        <w:t xml:space="preserve"> 2) </w:t>
      </w:r>
      <w:r w:rsidR="00474743">
        <w:t>1947 – 1949: fašistický puč v Řecku, účast vojáků USA;</w:t>
      </w:r>
      <w:r>
        <w:t xml:space="preserve"> 3) </w:t>
      </w:r>
      <w:r w:rsidR="00474743">
        <w:t>1948 – 1953: Filipíny;</w:t>
      </w:r>
      <w:r>
        <w:t xml:space="preserve"> 4) </w:t>
      </w:r>
      <w:r w:rsidR="00825EC3">
        <w:t>1948: Peru;</w:t>
      </w:r>
      <w:r w:rsidR="00474743">
        <w:t xml:space="preserve"> </w:t>
      </w:r>
      <w:r w:rsidR="00825EC3">
        <w:t xml:space="preserve">5) 1948: </w:t>
      </w:r>
      <w:r w:rsidR="00474743">
        <w:t>Ni</w:t>
      </w:r>
      <w:r w:rsidR="00825EC3">
        <w:t>karagua;</w:t>
      </w:r>
      <w:r w:rsidR="00474743">
        <w:t xml:space="preserve"> </w:t>
      </w:r>
      <w:r w:rsidR="00825EC3">
        <w:t xml:space="preserve">6) 1948: </w:t>
      </w:r>
      <w:r w:rsidR="00474743">
        <w:t>Kostarika;</w:t>
      </w:r>
      <w:r w:rsidR="00825EC3">
        <w:t xml:space="preserve"> 7</w:t>
      </w:r>
      <w:r>
        <w:t xml:space="preserve">) </w:t>
      </w:r>
      <w:r w:rsidR="00474743">
        <w:t>1950: Portoriko;</w:t>
      </w:r>
      <w:r w:rsidR="00825EC3">
        <w:t xml:space="preserve"> 8</w:t>
      </w:r>
      <w:r>
        <w:t xml:space="preserve">) </w:t>
      </w:r>
      <w:r w:rsidR="00474743">
        <w:t>1950 – 1953: Korea;</w:t>
      </w:r>
      <w:r w:rsidR="00825EC3">
        <w:t xml:space="preserve"> 9</w:t>
      </w:r>
      <w:r>
        <w:t xml:space="preserve">) </w:t>
      </w:r>
      <w:r w:rsidR="00604F80">
        <w:t>1959: Laos;</w:t>
      </w:r>
      <w:r w:rsidR="00825EC3">
        <w:t xml:space="preserve"> 10</w:t>
      </w:r>
      <w:r>
        <w:t xml:space="preserve">) </w:t>
      </w:r>
      <w:r w:rsidR="00604F80">
        <w:t>1960: Guatemala;</w:t>
      </w:r>
      <w:r w:rsidR="00825EC3">
        <w:t xml:space="preserve"> 11)</w:t>
      </w:r>
      <w:r w:rsidR="00604F80">
        <w:t>1964: Panama;</w:t>
      </w:r>
      <w:r w:rsidR="00825EC3">
        <w:t xml:space="preserve"> 12</w:t>
      </w:r>
      <w:r>
        <w:t xml:space="preserve">) </w:t>
      </w:r>
      <w:r w:rsidR="00604F80">
        <w:t>1965: Dominikánská republika;</w:t>
      </w:r>
      <w:r w:rsidR="00825EC3">
        <w:t xml:space="preserve"> 13</w:t>
      </w:r>
      <w:r>
        <w:t xml:space="preserve">) </w:t>
      </w:r>
      <w:r w:rsidR="00662D44">
        <w:t>1965 – 1973: Vietnam;</w:t>
      </w:r>
      <w:r w:rsidR="00825EC3">
        <w:t xml:space="preserve"> 14</w:t>
      </w:r>
      <w:r>
        <w:t xml:space="preserve">) </w:t>
      </w:r>
      <w:r w:rsidR="004147A5">
        <w:t xml:space="preserve">1966: Guatemala; </w:t>
      </w:r>
      <w:r w:rsidR="00825EC3">
        <w:t>15</w:t>
      </w:r>
      <w:r w:rsidR="00662B1E">
        <w:t xml:space="preserve">) </w:t>
      </w:r>
      <w:r w:rsidR="0028316E">
        <w:t xml:space="preserve">1971 – 1973: Laos; </w:t>
      </w:r>
      <w:r w:rsidR="00825EC3">
        <w:t>16</w:t>
      </w:r>
      <w:r w:rsidR="00662B1E">
        <w:t xml:space="preserve">) </w:t>
      </w:r>
      <w:r w:rsidR="0028316E">
        <w:t xml:space="preserve">1972: Nikaragua; </w:t>
      </w:r>
      <w:r w:rsidR="00825EC3">
        <w:t>17</w:t>
      </w:r>
      <w:r w:rsidR="00662B1E">
        <w:t xml:space="preserve">) </w:t>
      </w:r>
      <w:r w:rsidR="0028316E">
        <w:t xml:space="preserve">1975: Kambodža; </w:t>
      </w:r>
      <w:r w:rsidR="00825EC3">
        <w:t>18</w:t>
      </w:r>
      <w:r w:rsidR="00662B1E">
        <w:t xml:space="preserve">) </w:t>
      </w:r>
      <w:r w:rsidR="0028316E">
        <w:t xml:space="preserve">1980 – 1992: </w:t>
      </w:r>
      <w:r w:rsidR="00825EC3">
        <w:t>19</w:t>
      </w:r>
      <w:r w:rsidR="00662B1E">
        <w:t xml:space="preserve">) </w:t>
      </w:r>
      <w:r w:rsidR="0028316E">
        <w:t xml:space="preserve">El Salvador; </w:t>
      </w:r>
      <w:r w:rsidR="00825EC3">
        <w:t>20</w:t>
      </w:r>
      <w:r w:rsidR="00662B1E">
        <w:t>)</w:t>
      </w:r>
      <w:r w:rsidR="0028316E">
        <w:t xml:space="preserve">1986: Libye; </w:t>
      </w:r>
      <w:r w:rsidR="00825EC3">
        <w:t>21</w:t>
      </w:r>
      <w:r w:rsidR="00662B1E">
        <w:t xml:space="preserve">) </w:t>
      </w:r>
      <w:r w:rsidR="0098325B">
        <w:t xml:space="preserve">1986 – 1987: Írán; </w:t>
      </w:r>
      <w:r w:rsidR="00825EC3">
        <w:t>22</w:t>
      </w:r>
      <w:r w:rsidR="00662B1E">
        <w:t xml:space="preserve">) </w:t>
      </w:r>
      <w:r w:rsidR="0098325B">
        <w:t xml:space="preserve">1988: Honduras; </w:t>
      </w:r>
      <w:r w:rsidR="00825EC3">
        <w:t>23</w:t>
      </w:r>
      <w:r w:rsidR="00662B1E">
        <w:t xml:space="preserve">) </w:t>
      </w:r>
      <w:r w:rsidR="0098325B">
        <w:t xml:space="preserve">1988: Írán; </w:t>
      </w:r>
      <w:r w:rsidR="00825EC3">
        <w:t>24</w:t>
      </w:r>
      <w:r w:rsidR="00662B1E">
        <w:t xml:space="preserve">) </w:t>
      </w:r>
      <w:r w:rsidR="0098325B">
        <w:t xml:space="preserve">1989: Panama; </w:t>
      </w:r>
      <w:r w:rsidR="00825EC3">
        <w:t>25</w:t>
      </w:r>
      <w:r w:rsidR="00662B1E">
        <w:t xml:space="preserve">) </w:t>
      </w:r>
      <w:r w:rsidR="0098325B">
        <w:t xml:space="preserve">1989: </w:t>
      </w:r>
      <w:r w:rsidR="00825EC3">
        <w:t>26) 1989: Libye; 27) 1989: Filipíny; 28</w:t>
      </w:r>
      <w:r w:rsidR="00662B1E">
        <w:t>) 1989:</w:t>
      </w:r>
      <w:r w:rsidR="0098325B">
        <w:t xml:space="preserve"> Panenské ostrovy; </w:t>
      </w:r>
      <w:r w:rsidR="00825EC3">
        <w:t>29</w:t>
      </w:r>
      <w:r w:rsidR="00662B1E">
        <w:t xml:space="preserve">) </w:t>
      </w:r>
      <w:r w:rsidR="0098325B">
        <w:t xml:space="preserve">1991: Irák; </w:t>
      </w:r>
      <w:r w:rsidR="00825EC3">
        <w:t>30</w:t>
      </w:r>
      <w:r w:rsidR="00662B1E">
        <w:t xml:space="preserve">) </w:t>
      </w:r>
      <w:r w:rsidR="0098325B">
        <w:t xml:space="preserve">1992 – 1994: Somálsko; </w:t>
      </w:r>
      <w:r w:rsidR="00825EC3">
        <w:t>31</w:t>
      </w:r>
      <w:r w:rsidR="00662B1E">
        <w:t xml:space="preserve">) </w:t>
      </w:r>
      <w:r w:rsidR="0098325B">
        <w:t>1993 – 1995: Srbsko</w:t>
      </w:r>
      <w:r w:rsidR="000636FA">
        <w:t>, Bosna a Hercegovina</w:t>
      </w:r>
      <w:r w:rsidR="0098325B">
        <w:t xml:space="preserve">; </w:t>
      </w:r>
      <w:r w:rsidR="00825EC3">
        <w:t>32</w:t>
      </w:r>
      <w:r w:rsidR="00662B1E">
        <w:t xml:space="preserve">) </w:t>
      </w:r>
      <w:r w:rsidR="000636FA">
        <w:t xml:space="preserve">1994 – 1996: Irák; </w:t>
      </w:r>
      <w:r w:rsidR="00825EC3">
        <w:t>33</w:t>
      </w:r>
      <w:r w:rsidR="00662B1E">
        <w:t xml:space="preserve">) </w:t>
      </w:r>
      <w:r w:rsidR="000636FA">
        <w:t xml:space="preserve">1995: Chorvatsko; </w:t>
      </w:r>
      <w:r w:rsidR="00825EC3">
        <w:t>34</w:t>
      </w:r>
      <w:r w:rsidR="00662B1E">
        <w:t xml:space="preserve">) </w:t>
      </w:r>
      <w:r w:rsidR="000636FA">
        <w:t xml:space="preserve">1998: Súdán; </w:t>
      </w:r>
      <w:r w:rsidR="00825EC3">
        <w:t>35</w:t>
      </w:r>
      <w:r w:rsidR="00662B1E">
        <w:t xml:space="preserve">) </w:t>
      </w:r>
      <w:r w:rsidR="000636FA">
        <w:t xml:space="preserve">1998: Irák; </w:t>
      </w:r>
      <w:r w:rsidR="00825EC3">
        <w:t>36</w:t>
      </w:r>
      <w:r w:rsidR="00662B1E">
        <w:t xml:space="preserve">) </w:t>
      </w:r>
      <w:r w:rsidR="000636FA">
        <w:t xml:space="preserve">1998: Afghánistán; </w:t>
      </w:r>
      <w:r w:rsidR="00825EC3">
        <w:t>37</w:t>
      </w:r>
      <w:r w:rsidR="00662B1E">
        <w:t>)</w:t>
      </w:r>
      <w:r w:rsidR="000636FA">
        <w:t xml:space="preserve">1999: Jugoslávie; </w:t>
      </w:r>
      <w:r w:rsidR="00825EC3">
        <w:t>38</w:t>
      </w:r>
      <w:r w:rsidR="00662B1E">
        <w:t xml:space="preserve">) </w:t>
      </w:r>
      <w:r w:rsidR="000636FA">
        <w:t xml:space="preserve">2001: Afghánistán; </w:t>
      </w:r>
      <w:r w:rsidR="00825EC3">
        <w:t>39</w:t>
      </w:r>
      <w:r w:rsidR="00662B1E">
        <w:t xml:space="preserve">) </w:t>
      </w:r>
      <w:r w:rsidR="000636FA">
        <w:t xml:space="preserve">2002: Filipíny; </w:t>
      </w:r>
      <w:r w:rsidR="00825EC3">
        <w:t>40)</w:t>
      </w:r>
      <w:r w:rsidR="00662B1E">
        <w:t xml:space="preserve">2003: Sýrie; </w:t>
      </w:r>
      <w:r w:rsidR="00825EC3">
        <w:t>41</w:t>
      </w:r>
      <w:r w:rsidR="00662B1E">
        <w:t xml:space="preserve">) 2004: Haiti; </w:t>
      </w:r>
      <w:r w:rsidR="00825EC3">
        <w:t>42</w:t>
      </w:r>
      <w:r w:rsidR="00662B1E">
        <w:t>) 2011 – 2016: Sýrie.</w:t>
      </w:r>
    </w:p>
    <w:p w:rsidR="00662D44" w:rsidRPr="00B73451" w:rsidRDefault="00662B1E" w:rsidP="003B3342">
      <w:pPr>
        <w:rPr>
          <w:u w:val="single"/>
        </w:rPr>
      </w:pPr>
      <w:r w:rsidRPr="00B73451">
        <w:rPr>
          <w:u w:val="single"/>
        </w:rPr>
        <w:t>Přehled zahraničních vojenských akcí Ruska (SSSR) od roku 1945:</w:t>
      </w:r>
    </w:p>
    <w:p w:rsidR="00662B1E" w:rsidRDefault="00662B1E" w:rsidP="003B3342">
      <w:r>
        <w:t xml:space="preserve">1) 1956: Maďarsko; 2) 1968: Československo; 3) 1979 – 1989: Afghánistán; 4) </w:t>
      </w:r>
      <w:r w:rsidR="00825EC3">
        <w:t xml:space="preserve">1983: sestřelení korejského letadla; 5) </w:t>
      </w:r>
      <w:r>
        <w:t xml:space="preserve">2008: Gruzie; </w:t>
      </w:r>
      <w:r w:rsidR="00825EC3">
        <w:t>6</w:t>
      </w:r>
      <w:r w:rsidR="00B73451">
        <w:t>) 2015 – 1016:</w:t>
      </w:r>
      <w:r w:rsidR="00825EC3">
        <w:t xml:space="preserve"> Sýrie</w:t>
      </w:r>
      <w:r w:rsidR="00046283">
        <w:t xml:space="preserve"> (legálně)</w:t>
      </w:r>
      <w:r w:rsidR="00825EC3">
        <w:t>; 7</w:t>
      </w:r>
      <w:r w:rsidR="00F071A1">
        <w:t xml:space="preserve">) 2014: Krym (i když je to sporné, ale uvádím ho proto, aby tento seznam nemohl být jakkoliv zpochybněn). </w:t>
      </w:r>
    </w:p>
    <w:p w:rsidR="00B73451" w:rsidRDefault="00B73451" w:rsidP="003B3342">
      <w:r>
        <w:t xml:space="preserve">V uvedených přehledech nejsou započítány ty konflikty, na kterých se </w:t>
      </w:r>
      <w:r>
        <w:rPr>
          <w:sz w:val="26"/>
        </w:rPr>
        <w:t>(</w:t>
      </w:r>
      <w:r w:rsidR="00825EC3">
        <w:rPr>
          <w:sz w:val="26"/>
        </w:rPr>
        <w:t>ze strany USA i</w:t>
      </w:r>
      <w:r>
        <w:rPr>
          <w:sz w:val="26"/>
        </w:rPr>
        <w:t xml:space="preserve"> Ruska)</w:t>
      </w:r>
      <w:r>
        <w:t xml:space="preserve"> podíleli jen instruktoři</w:t>
      </w:r>
      <w:r w:rsidR="00825EC3">
        <w:t xml:space="preserve"> či poradci</w:t>
      </w:r>
      <w:r>
        <w:t xml:space="preserve">. Nejsou též započítány konflikty zinscenované tajnými službami (USA – CIA, Rusko – KGB a nástupnické organizace). Rovněž nejsou započítány konflikty, kdy byly svrženy legitimní vlády cestou financování převratů, případně cestou ekonomického nátlaku (zde doporučuji knihu N. Kleinové: Šoková doktrína). Je to proto, že tyto operace nejsou věrohodně zdokumentovány a nemohu podat relevantní informace.  </w:t>
      </w:r>
    </w:p>
    <w:p w:rsidR="00604F80" w:rsidRDefault="00B73451" w:rsidP="003B3342">
      <w:r>
        <w:t>No a nyní se podívejme na počet vojenských základen</w:t>
      </w:r>
      <w:r w:rsidR="00046283">
        <w:t>,</w:t>
      </w:r>
      <w:r>
        <w:t xml:space="preserve"> </w:t>
      </w:r>
      <w:r w:rsidR="00825EC3">
        <w:t>které mají USA a Rusko mimo své území</w:t>
      </w:r>
      <w:r>
        <w:t xml:space="preserve">. Nebudu jednotlivé základny uvádět jmenovitě. Byl by to dlouhý a nezáživný seznam. Proto uvedu jen čísla. </w:t>
      </w:r>
      <w:r w:rsidRPr="007C17C2">
        <w:rPr>
          <w:b/>
        </w:rPr>
        <w:t xml:space="preserve">Podle dostupných informací mají USA mimo své území </w:t>
      </w:r>
      <w:r w:rsidR="007C17C2" w:rsidRPr="007C17C2">
        <w:rPr>
          <w:b/>
        </w:rPr>
        <w:t>mezi 737 a 823 vojenských zákl</w:t>
      </w:r>
      <w:r w:rsidR="00294987">
        <w:rPr>
          <w:b/>
        </w:rPr>
        <w:t>aden na území 130 zemí</w:t>
      </w:r>
      <w:r w:rsidR="007C17C2" w:rsidRPr="007C17C2">
        <w:rPr>
          <w:b/>
        </w:rPr>
        <w:t>.</w:t>
      </w:r>
      <w:r w:rsidR="007C17C2">
        <w:t xml:space="preserve"> </w:t>
      </w:r>
    </w:p>
    <w:p w:rsidR="007C17C2" w:rsidRDefault="007C17C2" w:rsidP="003B3342">
      <w:r>
        <w:t xml:space="preserve">Co se týká </w:t>
      </w:r>
      <w:r w:rsidRPr="00294987">
        <w:rPr>
          <w:b/>
        </w:rPr>
        <w:t>zahraničních vojenských základen RF, podle dostupných informací se nachází v Kyrg</w:t>
      </w:r>
      <w:r w:rsidR="00294987" w:rsidRPr="00294987">
        <w:rPr>
          <w:b/>
        </w:rPr>
        <w:t>y</w:t>
      </w:r>
      <w:r w:rsidRPr="00294987">
        <w:rPr>
          <w:b/>
        </w:rPr>
        <w:t xml:space="preserve">zii, </w:t>
      </w:r>
      <w:r w:rsidR="00294987" w:rsidRPr="00294987">
        <w:rPr>
          <w:b/>
        </w:rPr>
        <w:t>Tádžikistánu, Arménii a v Sýrii. Celkem se jedná o 4 zahraniční vojenské základny</w:t>
      </w:r>
      <w:r w:rsidR="00046283">
        <w:rPr>
          <w:b/>
        </w:rPr>
        <w:t xml:space="preserve"> ve 4 zemích</w:t>
      </w:r>
      <w:r w:rsidR="00294987" w:rsidRPr="00294987">
        <w:rPr>
          <w:b/>
        </w:rPr>
        <w:t>.</w:t>
      </w:r>
      <w:r w:rsidR="00294987">
        <w:t xml:space="preserve">  </w:t>
      </w:r>
    </w:p>
    <w:p w:rsidR="00294987" w:rsidRPr="00294987" w:rsidRDefault="00294987" w:rsidP="003B3342">
      <w:r>
        <w:t>Takže, paní učitelko, to jsou fakta o rozpínavosti.</w:t>
      </w:r>
      <w:r w:rsidR="00046283">
        <w:t xml:space="preserve"> Můžete poučit nejen sebe a své žáky, ale také televizní diváky.</w:t>
      </w:r>
    </w:p>
    <w:p w:rsidR="000235DF" w:rsidRDefault="00294987" w:rsidP="00D96DAE">
      <w:r>
        <w:rPr>
          <w:b/>
          <w:u w:val="single"/>
        </w:rPr>
        <w:t>2) Spojené státy osvobodily Evropu od agresora Hitlera.</w:t>
      </w:r>
      <w:r w:rsidR="00233BFB">
        <w:rPr>
          <w:b/>
          <w:u w:val="single"/>
        </w:rPr>
        <w:t xml:space="preserve"> … Nejlepší by bylo, kdyby tehdy Američani došli až do Moskvy.</w:t>
      </w:r>
      <w:r>
        <w:rPr>
          <w:b/>
          <w:u w:val="single"/>
        </w:rPr>
        <w:t xml:space="preserve"> </w:t>
      </w:r>
      <w:r>
        <w:t>S tímto vyjádřením paní učitelky se nedá</w:t>
      </w:r>
      <w:r w:rsidR="00B9096E">
        <w:t xml:space="preserve"> polemizovat</w:t>
      </w:r>
      <w:r>
        <w:t>. Nevím, v jakém arch</w:t>
      </w:r>
      <w:r w:rsidR="00B9096E">
        <w:t>ivu paní Štěpánová tyto (alespoň pro mě</w:t>
      </w:r>
      <w:r>
        <w:t xml:space="preserve">) nové skutečnosti objevila. </w:t>
      </w:r>
      <w:r w:rsidR="000235DF">
        <w:t>Myslí</w:t>
      </w:r>
      <w:r w:rsidR="004D591C">
        <w:t>m</w:t>
      </w:r>
      <w:r w:rsidR="000235DF">
        <w:t>, že příznivci této zajímavé paní</w:t>
      </w:r>
      <w:r w:rsidR="00B9096E">
        <w:t xml:space="preserve"> ji</w:t>
      </w:r>
      <w:r w:rsidR="000235DF">
        <w:t xml:space="preserve"> brzy </w:t>
      </w:r>
      <w:r w:rsidR="00B9096E">
        <w:t>na</w:t>
      </w:r>
      <w:r w:rsidR="000235DF">
        <w:t>vrh</w:t>
      </w:r>
      <w:r w:rsidR="00B9096E">
        <w:t>nou</w:t>
      </w:r>
      <w:r w:rsidR="000235DF">
        <w:t xml:space="preserve"> na Nobelovu cenu míru. Když už ji </w:t>
      </w:r>
      <w:r w:rsidR="000235DF">
        <w:lastRenderedPageBreak/>
        <w:t xml:space="preserve">dostal v roce 2009 B. Obama, proč by ji nemohla dostat i paní Štěpánová. Holt, musíme se naučit ten dějepis, jak nám vzkázala. </w:t>
      </w:r>
    </w:p>
    <w:p w:rsidR="00233BFB" w:rsidRDefault="00233BFB" w:rsidP="00D96DAE">
      <w:r>
        <w:t>Jen ještě jednu poznámku k tomu šturmu Američanů do Moskvy. Vážená paní, uvědomujete si, že toto by</w:t>
      </w:r>
      <w:r w:rsidR="004D591C">
        <w:t xml:space="preserve"> v té době</w:t>
      </w:r>
      <w:r>
        <w:t xml:space="preserve"> mohly USA uskutečnit jen tehdy, kdyby použily v Evropě jaderné zbraně? Naštěstí jediné dvě, které tehdy </w:t>
      </w:r>
      <w:r w:rsidR="00733121">
        <w:t>měly</w:t>
      </w:r>
      <w:r>
        <w:t xml:space="preserve"> k dispozici,</w:t>
      </w:r>
      <w:r w:rsidR="00733121">
        <w:t xml:space="preserve"> použily</w:t>
      </w:r>
      <w:r>
        <w:t xml:space="preserve"> na Hirošimu a Nagasaki. </w:t>
      </w:r>
      <w:r w:rsidR="00B9096E">
        <w:t xml:space="preserve">Ale toto vaše přání svědčí o tom, že buď si nedovedete uvědomit všechny souvislosti tohoto vašeho konstatování, nebo to lze také chápat jako ideologickou zaslepenost.  </w:t>
      </w:r>
    </w:p>
    <w:p w:rsidR="00B8648E" w:rsidRDefault="000235DF" w:rsidP="00D96DAE">
      <w:r w:rsidRPr="000235DF">
        <w:rPr>
          <w:b/>
          <w:u w:val="single"/>
        </w:rPr>
        <w:t>3) Ať už skončí ten komunismus.</w:t>
      </w:r>
      <w:r w:rsidRPr="000235DF">
        <w:rPr>
          <w:u w:val="single"/>
        </w:rPr>
        <w:t xml:space="preserve">  </w:t>
      </w:r>
      <w:r>
        <w:t xml:space="preserve">Po tomto </w:t>
      </w:r>
      <w:r w:rsidR="00B9096E">
        <w:t xml:space="preserve">vašem </w:t>
      </w:r>
      <w:r>
        <w:t>prohlášení se jistě V. Havel obrac</w:t>
      </w:r>
      <w:r w:rsidR="00B9096E">
        <w:t>í v hrobě. Ten se chudák dočkal!</w:t>
      </w:r>
      <w:r>
        <w:t xml:space="preserve"> Od listopadu 1989 u nás </w:t>
      </w:r>
      <w:r w:rsidR="00B9096E">
        <w:t xml:space="preserve">se svými kamarády </w:t>
      </w:r>
      <w:r>
        <w:t>budoval kapitalismus a ejhle, on se z toho vyklubal komunismus. Co se nepodařilo komunistům mezi roky 1948 a</w:t>
      </w:r>
      <w:r w:rsidR="004D591C">
        <w:t>ž</w:t>
      </w:r>
      <w:r>
        <w:t xml:space="preserve"> 1989, to se</w:t>
      </w:r>
      <w:r w:rsidR="004D591C">
        <w:t>, podle Štěpánové, podařilo</w:t>
      </w:r>
      <w:r>
        <w:t xml:space="preserve"> </w:t>
      </w:r>
      <w:r w:rsidR="001F6033">
        <w:t>V. Havlovi, ODS, TOP 09 a dalším polistopadovým politickým stranám za pouhých 25 let. Vida je, úderníky. Nejlepší na tom je to, že to před n</w:t>
      </w:r>
      <w:r w:rsidR="004D591C">
        <w:t xml:space="preserve">ámi všichni tajili. </w:t>
      </w:r>
      <w:r w:rsidR="00B9096E">
        <w:t>M</w:t>
      </w:r>
      <w:r w:rsidR="001F6033">
        <w:t>useli</w:t>
      </w:r>
      <w:r w:rsidR="00B9096E">
        <w:t xml:space="preserve"> to</w:t>
      </w:r>
      <w:r w:rsidR="001F6033">
        <w:t xml:space="preserve"> odhalit </w:t>
      </w:r>
      <w:r w:rsidR="004D591C">
        <w:t xml:space="preserve">až </w:t>
      </w:r>
      <w:r w:rsidR="001F6033">
        <w:t>žáci paní učitelky. Stydím se za svoji nevědomost</w:t>
      </w:r>
      <w:r w:rsidR="009C59B3">
        <w:t>,</w:t>
      </w:r>
      <w:r w:rsidR="001F6033">
        <w:t xml:space="preserve"> a proto raději k tomuto tématu končím. </w:t>
      </w:r>
    </w:p>
    <w:p w:rsidR="009C59B3" w:rsidRDefault="009C59B3" w:rsidP="00D96DAE">
      <w:r>
        <w:rPr>
          <w:b/>
          <w:u w:val="single"/>
        </w:rPr>
        <w:t>4) Myslím, že bychom potřebovali jakýsi Norimberský proces.</w:t>
      </w:r>
      <w:r>
        <w:t xml:space="preserve"> Jsem si jist, že toto konstatování myslela Štěpánová vážně. Zároveň jsem si jist, že takovou myšlenku může vyplodit jen chorý mozek. </w:t>
      </w:r>
      <w:r w:rsidR="00B9096E">
        <w:t xml:space="preserve">Norimberský proces nevedli Němci, aby se jím odstřihli od své minulosti. </w:t>
      </w:r>
      <w:r>
        <w:t>Norimberský proces byl veden Mezinárodním vojenským tribunálem vítězných mocností (USA, Sovětským svazem, Francií, Velkou Británií)</w:t>
      </w:r>
      <w:r w:rsidR="00233BFB">
        <w:t xml:space="preserve">. Před tímto tribunálem </w:t>
      </w:r>
      <w:r w:rsidR="00B9096E">
        <w:t xml:space="preserve">však </w:t>
      </w:r>
      <w:r w:rsidR="00233BFB">
        <w:t xml:space="preserve">stálo </w:t>
      </w:r>
      <w:r w:rsidR="00733121" w:rsidRPr="00733121">
        <w:rPr>
          <w:b/>
        </w:rPr>
        <w:t xml:space="preserve">pouze </w:t>
      </w:r>
      <w:r w:rsidR="00233BFB" w:rsidRPr="00733121">
        <w:rPr>
          <w:b/>
        </w:rPr>
        <w:t>24 válečných zločinců</w:t>
      </w:r>
      <w:r w:rsidR="00233BFB">
        <w:t xml:space="preserve"> z řad nejvyšších představitelů fašistického Německa.</w:t>
      </w:r>
      <w:r w:rsidR="004D591C">
        <w:t xml:space="preserve"> Toho Německa, které za sebou ne</w:t>
      </w:r>
      <w:r w:rsidR="00B9096E">
        <w:t>chalo spoušť nebývalých rozměrů. T</w:t>
      </w:r>
      <w:r w:rsidR="004D591C">
        <w:t>oho Německa, které za sebou nechalo milióny mrtvých.</w:t>
      </w:r>
      <w:r w:rsidR="00233BFB">
        <w:t xml:space="preserve"> To jen tak na připomenutí pro paní Štěpánovou. </w:t>
      </w:r>
    </w:p>
    <w:p w:rsidR="00733121" w:rsidRDefault="00733121" w:rsidP="00733121">
      <w:r>
        <w:t xml:space="preserve">Trochu se mi zvedá žaludek. Důvodem není to, že bych snědl něco špatného k obědu. </w:t>
      </w:r>
      <w:r w:rsidR="00B9096E">
        <w:t xml:space="preserve">Žaludek se mi svírá </w:t>
      </w:r>
      <w:r>
        <w:t>zděšení</w:t>
      </w:r>
      <w:r w:rsidR="00B9096E">
        <w:t>m</w:t>
      </w:r>
      <w:r>
        <w:t xml:space="preserve"> nad úrovní některých pedagogick</w:t>
      </w:r>
      <w:r w:rsidR="00B9096E">
        <w:t>ých fakult našich vysokých škol, když</w:t>
      </w:r>
      <w:r>
        <w:t xml:space="preserve"> </w:t>
      </w:r>
      <w:r w:rsidR="00B9096E">
        <w:t xml:space="preserve">vidím některé výsledky jejich práce. </w:t>
      </w:r>
      <w:r>
        <w:t>Jsem si vědom</w:t>
      </w:r>
      <w:r w:rsidR="003A66A6">
        <w:t xml:space="preserve"> toho</w:t>
      </w:r>
      <w:r>
        <w:t xml:space="preserve">, že nelze na základě jednoho případu házet všechny učitele do jednoho pytle. To také nechci dělat. Ale </w:t>
      </w:r>
      <w:r w:rsidR="004D591C">
        <w:t xml:space="preserve">kauza Štěpánová </w:t>
      </w:r>
      <w:r>
        <w:t>není jediný</w:t>
      </w:r>
      <w:r w:rsidR="004D591C">
        <w:t>m</w:t>
      </w:r>
      <w:r>
        <w:t xml:space="preserve"> případ</w:t>
      </w:r>
      <w:r w:rsidR="004D591C">
        <w:t>em</w:t>
      </w:r>
      <w:r>
        <w:t>. Je to jen jeden vrchol ledovce</w:t>
      </w:r>
      <w:r w:rsidR="003A66A6">
        <w:t>. Jen pro připomenutí uvedu jiné</w:t>
      </w:r>
      <w:r>
        <w:t xml:space="preserve"> příklad</w:t>
      </w:r>
      <w:r w:rsidR="003A66A6">
        <w:t>y</w:t>
      </w:r>
      <w:r>
        <w:t xml:space="preserve">. </w:t>
      </w:r>
    </w:p>
    <w:p w:rsidR="0074173A" w:rsidRDefault="00733121" w:rsidP="00733121">
      <w:r>
        <w:t>Po krajských volbách v roce 2012, na základě demokratických voleb, byla do funkce radní pro školství a kulturu zvolena V. Baborová, která kandidovala za KSČM. Zdůrazňuji, v demokratických volbách! V demokratické zemi s tím jistě nemusím souhlasit, ale to je asi tak všechno, co s tím mohu udělat</w:t>
      </w:r>
      <w:r w:rsidR="003A66A6">
        <w:t>, pokud jsem nepřesvědčil voliče před volbami</w:t>
      </w:r>
      <w:r>
        <w:t xml:space="preserve">. </w:t>
      </w:r>
      <w:r w:rsidR="0074173A">
        <w:t>Ne tak v Třeboni. Studenti mís</w:t>
      </w:r>
      <w:r w:rsidR="003A66A6">
        <w:t>tního gymnázia začali stávkovat a</w:t>
      </w:r>
      <w:r w:rsidR="0074173A">
        <w:t xml:space="preserve"> postupně se k nim přidávali další. Jedním z iniciátorů byl učitel tohoto gymnázia</w:t>
      </w:r>
      <w:r w:rsidR="003A66A6">
        <w:t xml:space="preserve"> (M. </w:t>
      </w:r>
      <w:proofErr w:type="spellStart"/>
      <w:r w:rsidR="003A66A6">
        <w:t>Rosocha</w:t>
      </w:r>
      <w:proofErr w:type="spellEnd"/>
      <w:r w:rsidR="003A66A6">
        <w:t>)</w:t>
      </w:r>
      <w:r w:rsidR="0074173A">
        <w:t>. Výsledkem byla rezignace demokraticky zvolené političky, na kterou byl vyvíjen nepřiměřený psychický nátlak.</w:t>
      </w:r>
    </w:p>
    <w:p w:rsidR="00733121" w:rsidRDefault="0074173A" w:rsidP="00733121">
      <w:r>
        <w:t xml:space="preserve">Poslední případ je starý </w:t>
      </w:r>
      <w:r w:rsidR="004D591C">
        <w:t xml:space="preserve">jen </w:t>
      </w:r>
      <w:r>
        <w:t xml:space="preserve">několik dnů. Zemřela učitelka, která se stala obětí dlouhodobé šikany ze strany </w:t>
      </w:r>
      <w:r w:rsidR="004D591C">
        <w:t>několika</w:t>
      </w:r>
      <w:r>
        <w:t xml:space="preserve"> svých žáků. </w:t>
      </w:r>
      <w:r w:rsidR="003A66A6">
        <w:t>Vzhledem k tomu, že šikana byla dlouhodobá, n</w:t>
      </w:r>
      <w:r>
        <w:t>ikdo mi nevymluví, že o tom nevěděli její kolegové a vedení školy. Kladu si otázku: K jakým hodnotám je naše mládež vychovávána?</w:t>
      </w:r>
      <w:r w:rsidR="00625305">
        <w:t xml:space="preserve"> Ke krytí lumpárny, nespravedlnosti, ponižování druhých? K lhostejnosti ke svému okolí a k lidské důstojnosti? Ti studenti, kteří našli p</w:t>
      </w:r>
      <w:r w:rsidR="003A66A6">
        <w:t>o delší době odvahu,</w:t>
      </w:r>
      <w:r w:rsidR="00625305">
        <w:t xml:space="preserve"> projevili osobní statečnost</w:t>
      </w:r>
      <w:r w:rsidR="004D591C">
        <w:t xml:space="preserve"> a případ šikany oznámili vedení školy,</w:t>
      </w:r>
      <w:r w:rsidR="00625305">
        <w:t xml:space="preserve"> si zaslouží uznání. Tato odvaha je cennější o to víc, že u svých učitelů tuto odvahu a statečnost marně hledali. </w:t>
      </w:r>
    </w:p>
    <w:p w:rsidR="000C2F79" w:rsidRDefault="000C2F79" w:rsidP="00733121">
      <w:r>
        <w:lastRenderedPageBreak/>
        <w:t xml:space="preserve">Paní Štěpánová prý dostává kvůli svým názorům, prezentovaných v pořadu ČT </w:t>
      </w:r>
      <w:r w:rsidR="00984BE0">
        <w:t>„</w:t>
      </w:r>
      <w:r>
        <w:t>Máte slovo</w:t>
      </w:r>
      <w:r w:rsidR="00984BE0">
        <w:t>“</w:t>
      </w:r>
      <w:r>
        <w:t xml:space="preserve">, </w:t>
      </w:r>
      <w:r w:rsidR="00984BE0">
        <w:t>celou řadu výhrůžek,</w:t>
      </w:r>
      <w:r>
        <w:t xml:space="preserve"> urážlivých telefonátů, e-mailů a podobně. </w:t>
      </w:r>
      <w:r w:rsidR="003A66A6">
        <w:t xml:space="preserve">Takové činy odsuzuji. </w:t>
      </w:r>
      <w:r>
        <w:t>Nejsem zastáncem vulgárních urážek, a už vůbec ne vulgárních urážek ženy, ať už má názory a znalosti jakékoliv. Paní Štěpánové je mi spíš</w:t>
      </w:r>
      <w:r w:rsidR="003A66A6">
        <w:t>e</w:t>
      </w:r>
      <w:r>
        <w:t xml:space="preserve"> líto. Jen nevím, jestli mám víc litovat jí, nebo děti které učí. </w:t>
      </w:r>
      <w:r w:rsidR="00417028">
        <w:t>V každém případě však lituji naší společnost, protože toto je jedním z výsledků dlouhodobého falšování naší historie (pokolikáté u</w:t>
      </w:r>
      <w:r w:rsidR="003A66A6">
        <w:t xml:space="preserve">ž?). Moudrý člověk se dovede z </w:t>
      </w:r>
      <w:r w:rsidR="00417028">
        <w:t xml:space="preserve">historie </w:t>
      </w:r>
      <w:r w:rsidR="003A66A6">
        <w:t xml:space="preserve">svého národa </w:t>
      </w:r>
      <w:r w:rsidR="00417028">
        <w:t>poučit a neopakuje chyby svých předků. Hlupák historii svého národa falšuje a vykládá ji účelově.</w:t>
      </w:r>
      <w:r w:rsidR="003A66A6">
        <w:t xml:space="preserve"> To je jeden z důvodů, proč neustále opakuje jedny a tytéž chyby.</w:t>
      </w:r>
      <w:r w:rsidR="00417028">
        <w:t xml:space="preserve"> Jak se zdá, u nás se takováto praxe ukazuje jako zbraň hromadného ničení charakteru národa.</w:t>
      </w:r>
    </w:p>
    <w:p w:rsidR="00625305" w:rsidRDefault="00625305" w:rsidP="00733121">
      <w:r>
        <w:t>Paní Štěpánová v rozhovoru pro jeden časopis oznámila, že ji ředitel její školy řekl, aby šla do politiky. Doslova řekla:</w:t>
      </w:r>
      <w:r w:rsidRPr="00625305">
        <w:rPr>
          <w:b/>
          <w:i/>
        </w:rPr>
        <w:t xml:space="preserve"> </w:t>
      </w:r>
      <w:r w:rsidRPr="001F6033">
        <w:rPr>
          <w:b/>
          <w:i/>
        </w:rPr>
        <w:t>„Pan ředitel, což mě překvapilo, mi vehementně řekl, určitě tam jděte, …“</w:t>
      </w:r>
      <w:r w:rsidR="000C2F79">
        <w:rPr>
          <w:b/>
          <w:i/>
        </w:rPr>
        <w:t xml:space="preserve">. </w:t>
      </w:r>
      <w:r w:rsidR="000C2F79">
        <w:t>Nejsem si jist, zda paní učitelka, při jejím vzdělání, správně</w:t>
      </w:r>
      <w:r w:rsidR="003A66A6">
        <w:t xml:space="preserve"> pochopila</w:t>
      </w:r>
      <w:r w:rsidR="000C2F79">
        <w:t xml:space="preserve"> ředitele školy. Nevím, jestli </w:t>
      </w:r>
      <w:r w:rsidR="003A66A6">
        <w:t xml:space="preserve">ji </w:t>
      </w:r>
      <w:r w:rsidR="000C2F79">
        <w:t xml:space="preserve">pan ředitel </w:t>
      </w:r>
      <w:r w:rsidR="003A66A6">
        <w:t>neposílal někam trochu dál, někam hodně daleko.</w:t>
      </w:r>
      <w:bookmarkStart w:id="0" w:name="_GoBack"/>
      <w:bookmarkEnd w:id="0"/>
      <w:r w:rsidR="000C2F79">
        <w:t xml:space="preserve"> </w:t>
      </w:r>
    </w:p>
    <w:p w:rsidR="00984BE0" w:rsidRDefault="00984BE0" w:rsidP="00733121">
      <w:pPr>
        <w:rPr>
          <w:i/>
        </w:rPr>
      </w:pPr>
      <w:r>
        <w:rPr>
          <w:i/>
        </w:rPr>
        <w:t>Ladislav Petráš</w:t>
      </w:r>
    </w:p>
    <w:p w:rsidR="00984BE0" w:rsidRPr="00984BE0" w:rsidRDefault="00984BE0" w:rsidP="00733121">
      <w:pPr>
        <w:rPr>
          <w:i/>
        </w:rPr>
      </w:pPr>
      <w:r>
        <w:rPr>
          <w:i/>
        </w:rPr>
        <w:t>Březen 2016</w:t>
      </w:r>
    </w:p>
    <w:sectPr w:rsidR="00984BE0" w:rsidRPr="00984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AE"/>
    <w:rsid w:val="000235DF"/>
    <w:rsid w:val="00046283"/>
    <w:rsid w:val="000636FA"/>
    <w:rsid w:val="000B364E"/>
    <w:rsid w:val="000C2F79"/>
    <w:rsid w:val="001F6033"/>
    <w:rsid w:val="00201F4B"/>
    <w:rsid w:val="00233BFB"/>
    <w:rsid w:val="0028316E"/>
    <w:rsid w:val="00294987"/>
    <w:rsid w:val="003A66A6"/>
    <w:rsid w:val="003B3342"/>
    <w:rsid w:val="004147A5"/>
    <w:rsid w:val="00417028"/>
    <w:rsid w:val="00474743"/>
    <w:rsid w:val="004D591C"/>
    <w:rsid w:val="00604F80"/>
    <w:rsid w:val="00625305"/>
    <w:rsid w:val="00662B1E"/>
    <w:rsid w:val="00662D44"/>
    <w:rsid w:val="00733121"/>
    <w:rsid w:val="0074173A"/>
    <w:rsid w:val="007C17C2"/>
    <w:rsid w:val="00825EC3"/>
    <w:rsid w:val="00900871"/>
    <w:rsid w:val="0098325B"/>
    <w:rsid w:val="00984BE0"/>
    <w:rsid w:val="009C59B3"/>
    <w:rsid w:val="00A57651"/>
    <w:rsid w:val="00AE7596"/>
    <w:rsid w:val="00B73451"/>
    <w:rsid w:val="00B8648E"/>
    <w:rsid w:val="00B9096E"/>
    <w:rsid w:val="00BC793B"/>
    <w:rsid w:val="00D83F7B"/>
    <w:rsid w:val="00D96DAE"/>
    <w:rsid w:val="00F0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F6033"/>
    <w:rPr>
      <w:b/>
      <w:bCs/>
    </w:rPr>
  </w:style>
  <w:style w:type="paragraph" w:styleId="Normlnweb">
    <w:name w:val="Normal (Web)"/>
    <w:basedOn w:val="Normln"/>
    <w:uiPriority w:val="99"/>
    <w:unhideWhenUsed/>
    <w:rsid w:val="001F603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F6033"/>
    <w:rPr>
      <w:b/>
      <w:bCs/>
    </w:rPr>
  </w:style>
  <w:style w:type="paragraph" w:styleId="Normlnweb">
    <w:name w:val="Normal (Web)"/>
    <w:basedOn w:val="Normln"/>
    <w:uiPriority w:val="99"/>
    <w:unhideWhenUsed/>
    <w:rsid w:val="001F603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1621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7</cp:revision>
  <dcterms:created xsi:type="dcterms:W3CDTF">2016-03-06T16:35:00Z</dcterms:created>
  <dcterms:modified xsi:type="dcterms:W3CDTF">2016-03-08T14:42:00Z</dcterms:modified>
</cp:coreProperties>
</file>